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8853F" w14:textId="77777777" w:rsidR="009B43D9" w:rsidRPr="00557329" w:rsidRDefault="009B43D9" w:rsidP="009B43D9">
      <w:pPr>
        <w:jc w:val="both"/>
        <w:rPr>
          <w:b/>
          <w:bCs/>
          <w:sz w:val="24"/>
          <w:szCs w:val="24"/>
          <w:lang w:val="en-US"/>
        </w:rPr>
      </w:pPr>
      <w:r w:rsidRPr="00557329">
        <w:rPr>
          <w:b/>
          <w:bCs/>
          <w:sz w:val="24"/>
          <w:szCs w:val="24"/>
          <w:lang w:val="en-US"/>
        </w:rPr>
        <w:t>NOTIFICATION  REQUIREMENTS</w:t>
      </w:r>
    </w:p>
    <w:p w14:paraId="691CA517" w14:textId="77777777" w:rsidR="009B43D9" w:rsidRPr="00557329" w:rsidRDefault="009B43D9" w:rsidP="009B43D9">
      <w:pPr>
        <w:jc w:val="both"/>
        <w:rPr>
          <w:sz w:val="24"/>
          <w:szCs w:val="24"/>
          <w:lang w:val="en-US"/>
        </w:rPr>
      </w:pPr>
      <w:r w:rsidRPr="00557329">
        <w:rPr>
          <w:sz w:val="24"/>
          <w:szCs w:val="24"/>
          <w:lang w:val="en-US"/>
        </w:rPr>
        <w:t>According to art. 13 of the Regulation of the European Parliament and of the Council (EU) 2016/679 of 27 April 2016 on the protection of individuals with regard to the processing of personal data (...) ("General Regulation"), hereinafter referred to as "GDPR", the Jagiellonian University informs that :</w:t>
      </w:r>
    </w:p>
    <w:p w14:paraId="0AF65014" w14:textId="77777777" w:rsidR="009B43D9" w:rsidRPr="00557329" w:rsidRDefault="009B43D9" w:rsidP="009B43D9">
      <w:pPr>
        <w:numPr>
          <w:ilvl w:val="0"/>
          <w:numId w:val="1"/>
        </w:numPr>
        <w:spacing w:after="0"/>
        <w:jc w:val="both"/>
        <w:rPr>
          <w:sz w:val="24"/>
          <w:szCs w:val="24"/>
          <w:lang w:val="en-US"/>
        </w:rPr>
      </w:pPr>
      <w:r w:rsidRPr="00557329">
        <w:rPr>
          <w:sz w:val="24"/>
          <w:szCs w:val="24"/>
          <w:lang w:val="en-US"/>
        </w:rPr>
        <w:t xml:space="preserve">The administrator of your personal data is the Jagiellonian University, with headquarters at 24 </w:t>
      </w:r>
      <w:proofErr w:type="spellStart"/>
      <w:r w:rsidRPr="00557329">
        <w:rPr>
          <w:sz w:val="24"/>
          <w:szCs w:val="24"/>
          <w:lang w:val="en-US"/>
        </w:rPr>
        <w:t>Gołębia</w:t>
      </w:r>
      <w:proofErr w:type="spellEnd"/>
      <w:r w:rsidRPr="00557329">
        <w:rPr>
          <w:sz w:val="24"/>
          <w:szCs w:val="24"/>
          <w:lang w:val="en-US"/>
        </w:rPr>
        <w:t xml:space="preserve"> Street, Cracow 31-007.</w:t>
      </w:r>
    </w:p>
    <w:p w14:paraId="266AD83F" w14:textId="77777777" w:rsidR="009B43D9" w:rsidRPr="00557329" w:rsidRDefault="009B43D9" w:rsidP="009B43D9">
      <w:pPr>
        <w:numPr>
          <w:ilvl w:val="0"/>
          <w:numId w:val="1"/>
        </w:numPr>
        <w:spacing w:after="0"/>
        <w:jc w:val="both"/>
        <w:rPr>
          <w:sz w:val="24"/>
          <w:szCs w:val="24"/>
          <w:lang w:val="en-US"/>
        </w:rPr>
      </w:pPr>
      <w:r w:rsidRPr="00557329">
        <w:rPr>
          <w:sz w:val="24"/>
          <w:szCs w:val="24"/>
          <w:lang w:val="en-US"/>
        </w:rPr>
        <w:t xml:space="preserve">The Data Protection Supervisor, appointed by the University, is based at 24 </w:t>
      </w:r>
      <w:proofErr w:type="spellStart"/>
      <w:r w:rsidRPr="00557329">
        <w:rPr>
          <w:sz w:val="24"/>
          <w:szCs w:val="24"/>
          <w:lang w:val="en-US"/>
        </w:rPr>
        <w:t>Gołębia</w:t>
      </w:r>
      <w:proofErr w:type="spellEnd"/>
      <w:r w:rsidRPr="00557329">
        <w:rPr>
          <w:sz w:val="24"/>
          <w:szCs w:val="24"/>
          <w:lang w:val="en-US"/>
        </w:rPr>
        <w:t xml:space="preserve"> street, Cracow 31-007. The Officer can be contacted in person from Monday to Friday (8: 30 am-3:30 pm) or via e-mail: iod@uj.edu.pl or by phone – 12 663 12 25.</w:t>
      </w:r>
    </w:p>
    <w:p w14:paraId="6BF6BF94" w14:textId="77777777" w:rsidR="009B43D9" w:rsidRPr="00961A3E" w:rsidRDefault="009B43D9" w:rsidP="009B43D9">
      <w:pPr>
        <w:numPr>
          <w:ilvl w:val="0"/>
          <w:numId w:val="1"/>
        </w:numPr>
        <w:spacing w:after="0"/>
        <w:jc w:val="both"/>
        <w:rPr>
          <w:sz w:val="24"/>
          <w:szCs w:val="24"/>
          <w:lang w:val="en-US"/>
        </w:rPr>
      </w:pPr>
      <w:r w:rsidRPr="00961A3E">
        <w:rPr>
          <w:sz w:val="24"/>
          <w:szCs w:val="24"/>
          <w:lang w:val="en-US"/>
        </w:rPr>
        <w:t>Your personal data provided in the application for participation in the Horizon Europe Weeks Initiative will be processed in order to organize and conduct meetings under HEW pursuant to art. 6 sec. 1 lit. b GDPR.</w:t>
      </w:r>
    </w:p>
    <w:p w14:paraId="742070AC" w14:textId="77777777" w:rsidR="009B43D9" w:rsidRPr="00961A3E" w:rsidRDefault="009B43D9" w:rsidP="009B43D9">
      <w:pPr>
        <w:numPr>
          <w:ilvl w:val="0"/>
          <w:numId w:val="1"/>
        </w:numPr>
        <w:spacing w:after="0"/>
        <w:jc w:val="both"/>
        <w:rPr>
          <w:sz w:val="24"/>
          <w:szCs w:val="24"/>
          <w:lang w:val="en-US"/>
        </w:rPr>
      </w:pPr>
      <w:r w:rsidRPr="00961A3E">
        <w:rPr>
          <w:sz w:val="24"/>
          <w:szCs w:val="24"/>
          <w:lang w:val="en-US"/>
        </w:rPr>
        <w:t>Providing your personal data by you is voluntary, but necessary to participate in the Initiative. The consequence of not providing personal data will be the inability to participate in the Initiative.</w:t>
      </w:r>
    </w:p>
    <w:p w14:paraId="1B8F6382" w14:textId="77777777" w:rsidR="009B43D9" w:rsidRPr="00961A3E" w:rsidRDefault="009B43D9" w:rsidP="009B43D9">
      <w:pPr>
        <w:numPr>
          <w:ilvl w:val="0"/>
          <w:numId w:val="1"/>
        </w:numPr>
        <w:spacing w:after="0"/>
        <w:jc w:val="both"/>
        <w:rPr>
          <w:sz w:val="24"/>
          <w:szCs w:val="24"/>
          <w:lang w:val="en-US"/>
        </w:rPr>
      </w:pPr>
      <w:r w:rsidRPr="00961A3E">
        <w:rPr>
          <w:sz w:val="24"/>
          <w:szCs w:val="24"/>
          <w:lang w:val="en-US"/>
        </w:rPr>
        <w:t>Your personal data will not be disclosed to third parties.</w:t>
      </w:r>
    </w:p>
    <w:p w14:paraId="66E930CA" w14:textId="77777777" w:rsidR="009B43D9" w:rsidRPr="00557329" w:rsidRDefault="009B43D9" w:rsidP="009B43D9">
      <w:pPr>
        <w:numPr>
          <w:ilvl w:val="0"/>
          <w:numId w:val="1"/>
        </w:numPr>
        <w:spacing w:after="0"/>
        <w:jc w:val="both"/>
        <w:rPr>
          <w:sz w:val="24"/>
          <w:szCs w:val="24"/>
          <w:lang w:val="en-US"/>
        </w:rPr>
      </w:pPr>
      <w:r w:rsidRPr="00557329">
        <w:rPr>
          <w:sz w:val="24"/>
          <w:szCs w:val="24"/>
          <w:lang w:val="en-US"/>
        </w:rPr>
        <w:t>Your personal data will not be transferred to third countries (outside the European Economic Area) or to international organizations</w:t>
      </w:r>
      <w:r w:rsidRPr="00961A3E">
        <w:rPr>
          <w:sz w:val="24"/>
          <w:szCs w:val="24"/>
          <w:lang w:val="en-US"/>
        </w:rPr>
        <w:t>.</w:t>
      </w:r>
    </w:p>
    <w:p w14:paraId="1B01A8ED" w14:textId="77777777" w:rsidR="009B43D9" w:rsidRPr="00961A3E" w:rsidRDefault="009B43D9" w:rsidP="009B43D9">
      <w:pPr>
        <w:numPr>
          <w:ilvl w:val="0"/>
          <w:numId w:val="1"/>
        </w:numPr>
        <w:spacing w:after="0"/>
        <w:jc w:val="both"/>
        <w:rPr>
          <w:sz w:val="24"/>
          <w:szCs w:val="24"/>
          <w:lang w:val="en-US"/>
        </w:rPr>
      </w:pPr>
      <w:r w:rsidRPr="00961A3E">
        <w:rPr>
          <w:sz w:val="24"/>
          <w:szCs w:val="24"/>
          <w:lang w:val="en-US"/>
        </w:rPr>
        <w:t>Your personal data will be processed for the period provided for by law, and then for archival purposes in accordance with the relevant provisions of law.</w:t>
      </w:r>
      <w:r w:rsidRPr="00557329">
        <w:rPr>
          <w:sz w:val="24"/>
          <w:szCs w:val="24"/>
          <w:lang w:val="en-US"/>
        </w:rPr>
        <w:t xml:space="preserve"> </w:t>
      </w:r>
    </w:p>
    <w:p w14:paraId="29BA4306" w14:textId="77777777" w:rsidR="009B43D9" w:rsidRPr="00557329" w:rsidRDefault="009B43D9" w:rsidP="009B43D9">
      <w:pPr>
        <w:numPr>
          <w:ilvl w:val="0"/>
          <w:numId w:val="1"/>
        </w:numPr>
        <w:spacing w:after="0"/>
        <w:jc w:val="both"/>
        <w:rPr>
          <w:sz w:val="24"/>
          <w:szCs w:val="24"/>
          <w:lang w:val="en-US"/>
        </w:rPr>
      </w:pPr>
      <w:r w:rsidRPr="00557329">
        <w:rPr>
          <w:sz w:val="24"/>
          <w:szCs w:val="24"/>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69A9F61F" w14:textId="77777777" w:rsidR="009B43D9" w:rsidRPr="00961A3E" w:rsidRDefault="009B43D9" w:rsidP="009B43D9">
      <w:pPr>
        <w:numPr>
          <w:ilvl w:val="0"/>
          <w:numId w:val="1"/>
        </w:numPr>
        <w:spacing w:after="0"/>
        <w:jc w:val="both"/>
        <w:rPr>
          <w:sz w:val="24"/>
          <w:szCs w:val="24"/>
          <w:lang w:val="en-US"/>
        </w:rPr>
      </w:pPr>
      <w:r w:rsidRPr="00557329">
        <w:rPr>
          <w:sz w:val="24"/>
          <w:szCs w:val="24"/>
          <w:lang w:val="en-US"/>
        </w:rPr>
        <w:t>Your personal data will not be subject to automatic decision making or profiling</w:t>
      </w:r>
      <w:r w:rsidRPr="00961A3E">
        <w:rPr>
          <w:sz w:val="24"/>
          <w:szCs w:val="24"/>
          <w:lang w:val="en-US"/>
        </w:rPr>
        <w:t>.</w:t>
      </w:r>
    </w:p>
    <w:p w14:paraId="38540543" w14:textId="77777777" w:rsidR="009B43D9" w:rsidRPr="00557329" w:rsidRDefault="009B43D9" w:rsidP="009B43D9">
      <w:pPr>
        <w:numPr>
          <w:ilvl w:val="0"/>
          <w:numId w:val="1"/>
        </w:numPr>
        <w:spacing w:after="0"/>
        <w:jc w:val="both"/>
        <w:rPr>
          <w:sz w:val="24"/>
          <w:szCs w:val="24"/>
          <w:lang w:val="en-US"/>
        </w:rPr>
      </w:pPr>
      <w:r w:rsidRPr="00557329">
        <w:rPr>
          <w:sz w:val="24"/>
          <w:szCs w:val="24"/>
          <w:lang w:val="en-US"/>
        </w:rPr>
        <w:t>You have the right to lodge a complaint to the President of the Office for Personal Data Protection if you feel that the processing of your personal data is in violation of the provisions of the General Regulation.</w:t>
      </w:r>
    </w:p>
    <w:p w14:paraId="33DDAB5B" w14:textId="77777777" w:rsidR="009B43D9" w:rsidRDefault="009B43D9" w:rsidP="009B43D9">
      <w:pPr>
        <w:jc w:val="both"/>
      </w:pPr>
    </w:p>
    <w:sectPr w:rsidR="009B4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42CE"/>
    <w:multiLevelType w:val="hybridMultilevel"/>
    <w:tmpl w:val="38685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D9"/>
    <w:rsid w:val="009B4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F47A"/>
  <w15:chartTrackingRefBased/>
  <w15:docId w15:val="{D52E47E9-D7A1-4311-91E1-BBE1A12F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3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1730</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Ćwir-Biborska</dc:creator>
  <cp:keywords/>
  <dc:description/>
  <cp:lastModifiedBy>Marta Ćwir-Biborska</cp:lastModifiedBy>
  <cp:revision>1</cp:revision>
  <dcterms:created xsi:type="dcterms:W3CDTF">2021-01-08T13:58:00Z</dcterms:created>
  <dcterms:modified xsi:type="dcterms:W3CDTF">2021-01-08T14:00:00Z</dcterms:modified>
</cp:coreProperties>
</file>